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21" w:rsidRDefault="00C61D21" w:rsidP="00C61D21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C61D21" w:rsidRPr="0074447F" w:rsidRDefault="00C61D21" w:rsidP="00C61D21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C61D21" w:rsidRPr="0074447F" w:rsidRDefault="00C61D21" w:rsidP="00C61D21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C61D21" w:rsidRPr="0074447F" w:rsidRDefault="00C61D21" w:rsidP="00C61D21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C61D21" w:rsidRPr="0074447F" w:rsidRDefault="00C61D21" w:rsidP="00C61D21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C61D21" w:rsidRPr="0074447F" w:rsidRDefault="00C61D21" w:rsidP="00C61D21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C61D21" w:rsidRPr="0074447F" w:rsidRDefault="00C61D21" w:rsidP="00C61D21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C61D21" w:rsidRPr="0074447F" w:rsidRDefault="00C61D21" w:rsidP="00C61D21">
      <w:pPr>
        <w:jc w:val="center"/>
        <w:rPr>
          <w:b/>
        </w:rPr>
      </w:pPr>
    </w:p>
    <w:p w:rsidR="00C61D21" w:rsidRDefault="00C61D21" w:rsidP="00C61D21">
      <w:r w:rsidRPr="00186003">
        <w:t xml:space="preserve">От </w:t>
      </w:r>
      <w:r>
        <w:t xml:space="preserve"> </w:t>
      </w:r>
      <w:r w:rsidR="006C6318">
        <w:t>«</w:t>
      </w:r>
      <w:r w:rsidR="00633D82">
        <w:t>14</w:t>
      </w:r>
      <w:r w:rsidR="006C6318">
        <w:t>»</w:t>
      </w:r>
      <w:r>
        <w:t xml:space="preserve"> </w:t>
      </w:r>
      <w:r w:rsidR="00434AB4">
        <w:t>декабря</w:t>
      </w:r>
      <w:r>
        <w:t xml:space="preserve">  2018 года                                                                                                                   </w:t>
      </w:r>
    </w:p>
    <w:p w:rsidR="00C61D21" w:rsidRDefault="00C61D21" w:rsidP="00C61D21">
      <w:r>
        <w:t>г. Железногорск-Илимский</w:t>
      </w:r>
    </w:p>
    <w:p w:rsidR="00C61D21" w:rsidRDefault="00C61D21" w:rsidP="00C61D21">
      <w:pPr>
        <w:tabs>
          <w:tab w:val="left" w:pos="3630"/>
        </w:tabs>
        <w:rPr>
          <w:b/>
        </w:rPr>
      </w:pPr>
    </w:p>
    <w:p w:rsidR="00C61D21" w:rsidRPr="00A73B5C" w:rsidRDefault="00C61D21" w:rsidP="00C61D21">
      <w:pPr>
        <w:tabs>
          <w:tab w:val="left" w:pos="3630"/>
        </w:tabs>
        <w:jc w:val="center"/>
        <w:rPr>
          <w:b/>
        </w:rPr>
      </w:pPr>
      <w:r w:rsidRPr="00A73B5C">
        <w:rPr>
          <w:b/>
        </w:rPr>
        <w:t>Заключение № 01-08/</w:t>
      </w:r>
      <w:r w:rsidR="00434AB4">
        <w:rPr>
          <w:b/>
        </w:rPr>
        <w:t>50</w:t>
      </w:r>
    </w:p>
    <w:p w:rsidR="00C61D21" w:rsidRPr="00C61D21" w:rsidRDefault="00C61D21" w:rsidP="00C61D21">
      <w:pPr>
        <w:jc w:val="center"/>
      </w:pPr>
      <w:r w:rsidRPr="00C61D21">
        <w:t xml:space="preserve">по итогам финансово-экономической экспертизы </w:t>
      </w:r>
    </w:p>
    <w:p w:rsidR="00C61D21" w:rsidRPr="00C61D21" w:rsidRDefault="00C61D21" w:rsidP="00C61D21">
      <w:pPr>
        <w:jc w:val="center"/>
      </w:pPr>
      <w:r w:rsidRPr="00C61D21">
        <w:t xml:space="preserve">проекта постановления администрации </w:t>
      </w:r>
      <w:proofErr w:type="spellStart"/>
      <w:r w:rsidRPr="00C61D21">
        <w:t>Нижнеилимского</w:t>
      </w:r>
      <w:proofErr w:type="spellEnd"/>
      <w:r w:rsidRPr="00C61D21">
        <w:t xml:space="preserve"> муниципального района «О внесении изменений в муниципальную программу</w:t>
      </w:r>
      <w:r w:rsidRPr="00C61D21">
        <w:rPr>
          <w:sz w:val="28"/>
          <w:szCs w:val="28"/>
        </w:rPr>
        <w:t xml:space="preserve"> </w:t>
      </w:r>
      <w:r w:rsidRPr="00C61D21">
        <w:t>«Об утверждении муниципальной программы «</w:t>
      </w:r>
      <w:r w:rsidRPr="00C61D21">
        <w:rPr>
          <w:bCs/>
        </w:rPr>
        <w:t>Капитальный ремонт жилых помещений, находящихся в собственности муниципального образования «</w:t>
      </w:r>
      <w:proofErr w:type="spellStart"/>
      <w:r w:rsidRPr="00C61D21">
        <w:rPr>
          <w:bCs/>
        </w:rPr>
        <w:t>Нижнеилимский</w:t>
      </w:r>
      <w:proofErr w:type="spellEnd"/>
      <w:r w:rsidRPr="00C61D21">
        <w:rPr>
          <w:bCs/>
        </w:rPr>
        <w:t xml:space="preserve"> район» и </w:t>
      </w:r>
      <w:proofErr w:type="spellStart"/>
      <w:r w:rsidRPr="00C61D21">
        <w:rPr>
          <w:bCs/>
        </w:rPr>
        <w:t>общедомового</w:t>
      </w:r>
      <w:proofErr w:type="spellEnd"/>
      <w:r w:rsidRPr="00C61D21">
        <w:rPr>
          <w:bCs/>
        </w:rPr>
        <w:t xml:space="preserve"> имущества в многоквартирных домах, расположенных на территории </w:t>
      </w:r>
      <w:proofErr w:type="spellStart"/>
      <w:r w:rsidRPr="00C61D21">
        <w:rPr>
          <w:bCs/>
        </w:rPr>
        <w:t>Нижнеилимского</w:t>
      </w:r>
      <w:proofErr w:type="spellEnd"/>
      <w:r w:rsidRPr="00C61D21">
        <w:rPr>
          <w:bCs/>
        </w:rPr>
        <w:t xml:space="preserve"> муниципального района» на 2018-2023 годы».</w:t>
      </w:r>
      <w:r w:rsidRPr="00C61D21">
        <w:t xml:space="preserve"> </w:t>
      </w:r>
    </w:p>
    <w:p w:rsidR="00C61D21" w:rsidRPr="00B0073A" w:rsidRDefault="00C61D21" w:rsidP="00C61D21">
      <w:pPr>
        <w:jc w:val="center"/>
        <w:rPr>
          <w:rFonts w:ascii="Arial" w:hAnsi="Arial" w:cs="Arial"/>
          <w:b/>
          <w:color w:val="000000"/>
        </w:rPr>
      </w:pPr>
      <w:r w:rsidRPr="00B0073A">
        <w:rPr>
          <w:b/>
        </w:rPr>
        <w:t xml:space="preserve"> </w:t>
      </w:r>
    </w:p>
    <w:p w:rsidR="00C61D21" w:rsidRDefault="00C61D21" w:rsidP="00C61D21">
      <w:pPr>
        <w:jc w:val="both"/>
        <w:rPr>
          <w:color w:val="000000"/>
        </w:rPr>
      </w:pPr>
      <w:r>
        <w:rPr>
          <w:color w:val="000000"/>
        </w:rPr>
        <w:t xml:space="preserve">           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(далее – КСП района, КСП НМР)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22.02.2012 № 186 и Стандартом внешнего муниципального финансового контроля «Финансово-экономическая экспертиза проектов муниципальных программ» (СВМФК-9), утвержденным распоряжением председателя 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30.09.2015 № 62.       </w:t>
      </w:r>
    </w:p>
    <w:p w:rsidR="00C61D21" w:rsidRDefault="00C61D21" w:rsidP="00C61D21">
      <w:pPr>
        <w:jc w:val="both"/>
        <w:rPr>
          <w:bCs/>
        </w:rPr>
      </w:pPr>
      <w:r>
        <w:rPr>
          <w:color w:val="000000"/>
        </w:rPr>
        <w:t xml:space="preserve">           </w:t>
      </w:r>
      <w:r w:rsidRPr="00B83551">
        <w:rPr>
          <w:color w:val="000000"/>
        </w:rPr>
        <w:t>Правовую основу финансово-экономической экспертизы проекта муниципальной программы составляют следующие правовые акты:</w:t>
      </w:r>
      <w:r w:rsidRPr="005F3A36">
        <w:rPr>
          <w:bCs/>
        </w:rPr>
        <w:t xml:space="preserve"> </w:t>
      </w:r>
    </w:p>
    <w:p w:rsidR="00C61D21" w:rsidRDefault="00C61D21" w:rsidP="00C61D21">
      <w:pPr>
        <w:jc w:val="both"/>
        <w:rPr>
          <w:color w:val="000000"/>
        </w:rPr>
      </w:pPr>
      <w:r w:rsidRPr="00B83551">
        <w:rPr>
          <w:color w:val="000000"/>
        </w:rPr>
        <w:t xml:space="preserve">- Бюджетный кодекс Российской Федерации (ст. 179); </w:t>
      </w:r>
    </w:p>
    <w:p w:rsidR="00C61D21" w:rsidRDefault="00C61D21" w:rsidP="00C61D21">
      <w:pPr>
        <w:jc w:val="both"/>
        <w:rPr>
          <w:bCs/>
        </w:rPr>
      </w:pPr>
      <w:r>
        <w:rPr>
          <w:color w:val="000000"/>
        </w:rPr>
        <w:t xml:space="preserve">- </w:t>
      </w:r>
      <w:r w:rsidRPr="00805C30">
        <w:rPr>
          <w:bCs/>
        </w:rPr>
        <w:t>Федеральн</w:t>
      </w:r>
      <w:r>
        <w:rPr>
          <w:bCs/>
        </w:rPr>
        <w:t>ый</w:t>
      </w:r>
      <w:r w:rsidRPr="00805C30">
        <w:rPr>
          <w:bCs/>
        </w:rPr>
        <w:t xml:space="preserve"> закон от 06.10.03 № 131-ФЗ «Об общих принципах организации местного самоуправления в Российской Федерации»</w:t>
      </w:r>
      <w:r>
        <w:rPr>
          <w:bCs/>
        </w:rPr>
        <w:t>;</w:t>
      </w:r>
    </w:p>
    <w:p w:rsidR="00C61D21" w:rsidRDefault="00C61D21" w:rsidP="00C61D21">
      <w:pPr>
        <w:jc w:val="both"/>
        <w:rPr>
          <w:bCs/>
        </w:rPr>
      </w:pPr>
      <w:r>
        <w:rPr>
          <w:bCs/>
        </w:rPr>
        <w:t>- Жилищный Кодекс РФ, Градостроительный Кодекс, Бюджетный Кодекс РФ;</w:t>
      </w:r>
    </w:p>
    <w:p w:rsidR="00C61D21" w:rsidRPr="00B83551" w:rsidRDefault="00C61D21" w:rsidP="00C61D21">
      <w:pPr>
        <w:jc w:val="both"/>
        <w:rPr>
          <w:color w:val="000000"/>
        </w:rPr>
      </w:pPr>
      <w:proofErr w:type="gramStart"/>
      <w:r>
        <w:rPr>
          <w:bCs/>
        </w:rPr>
        <w:t>-</w:t>
      </w:r>
      <w:r w:rsidRPr="00805C30">
        <w:rPr>
          <w:bCs/>
        </w:rPr>
        <w:t xml:space="preserve"> </w:t>
      </w:r>
      <w:r>
        <w:rPr>
          <w:bCs/>
        </w:rPr>
        <w:t xml:space="preserve">Закон Иркутской области от 27.12.2013 г. № 167-ОЗ «Об организации проведения капитального ремонта общего имущества в многоквартирных домах на территории Иркутской области», </w:t>
      </w:r>
      <w:r w:rsidRPr="00AE2FA1">
        <w:t>«Региональная программа капитального ремонта</w:t>
      </w:r>
      <w:r w:rsidRPr="00AE2FA1">
        <w:rPr>
          <w:bCs/>
        </w:rPr>
        <w:t xml:space="preserve"> общего имущества в многоквартирных домах на территории Иркутской области на 2014-2043 годы»</w:t>
      </w:r>
      <w:r>
        <w:rPr>
          <w:bCs/>
        </w:rPr>
        <w:t xml:space="preserve">, утвержденная постановлением Правительства Иркутской области от </w:t>
      </w:r>
      <w:r w:rsidRPr="00AB7D2E">
        <w:t>20.03.2014 г. № 138-пп</w:t>
      </w:r>
      <w:r>
        <w:t>,</w:t>
      </w:r>
      <w:r w:rsidRPr="00BD4C28">
        <w:rPr>
          <w:bCs/>
        </w:rPr>
        <w:t xml:space="preserve"> постановлением Правительства РФ от 28.01.2006 №</w:t>
      </w:r>
      <w:r w:rsidR="00633D82">
        <w:rPr>
          <w:bCs/>
        </w:rPr>
        <w:t xml:space="preserve"> </w:t>
      </w:r>
      <w:r w:rsidRPr="00BD4C28">
        <w:rPr>
          <w:bCs/>
        </w:rPr>
        <w:t>47 «</w:t>
      </w:r>
      <w:r w:rsidRPr="00BD4C28">
        <w:t>Об утверждении Положения о признании помещения жилым помещением</w:t>
      </w:r>
      <w:proofErr w:type="gramEnd"/>
      <w:r w:rsidRPr="00BD4C28">
        <w:t>, жилого помещения непригодным для проживания и многоквартирного дома аварийным и подлежащим сносу или реконструкции»</w:t>
      </w:r>
      <w:r>
        <w:t xml:space="preserve">; </w:t>
      </w:r>
      <w:r w:rsidRPr="00400BE4">
        <w:rPr>
          <w:bCs/>
        </w:rPr>
        <w:t xml:space="preserve">постановление администрации </w:t>
      </w:r>
      <w:proofErr w:type="spellStart"/>
      <w:r w:rsidRPr="00400BE4">
        <w:rPr>
          <w:bCs/>
        </w:rPr>
        <w:t>Нижнеилимского</w:t>
      </w:r>
      <w:proofErr w:type="spellEnd"/>
      <w:r w:rsidRPr="00400BE4">
        <w:rPr>
          <w:bCs/>
        </w:rPr>
        <w:t xml:space="preserve"> муниципального района от 23.10.13 № 1728 «Об утверждении порядка разработки, реализации и оценки эффективности реализации муниципальных программ администрации </w:t>
      </w:r>
      <w:proofErr w:type="spellStart"/>
      <w:r w:rsidRPr="00400BE4">
        <w:rPr>
          <w:bCs/>
        </w:rPr>
        <w:t>Нижнеилимского</w:t>
      </w:r>
      <w:proofErr w:type="spellEnd"/>
      <w:r w:rsidRPr="00400BE4">
        <w:rPr>
          <w:bCs/>
        </w:rPr>
        <w:t xml:space="preserve"> муниципального района»</w:t>
      </w:r>
      <w:r>
        <w:rPr>
          <w:bCs/>
        </w:rPr>
        <w:t>.</w:t>
      </w:r>
    </w:p>
    <w:p w:rsidR="00C61D21" w:rsidRPr="00B83551" w:rsidRDefault="00C61D21" w:rsidP="00C61D21">
      <w:pPr>
        <w:jc w:val="both"/>
        <w:rPr>
          <w:color w:val="000000"/>
        </w:rPr>
      </w:pPr>
      <w:proofErr w:type="gramStart"/>
      <w:r w:rsidRPr="00B83551">
        <w:rPr>
          <w:color w:val="000000"/>
        </w:rPr>
        <w:t xml:space="preserve">- Порядок рассмотрения Думой </w:t>
      </w:r>
      <w:proofErr w:type="spellStart"/>
      <w:r w:rsidRPr="00B83551">
        <w:rPr>
          <w:color w:val="000000"/>
        </w:rPr>
        <w:t>Нижнеилимского</w:t>
      </w:r>
      <w:proofErr w:type="spellEnd"/>
      <w:r w:rsidRPr="00B83551">
        <w:rPr>
          <w:color w:val="000000"/>
        </w:rPr>
        <w:t xml:space="preserve"> муниципального района проектов муниципальных программ </w:t>
      </w:r>
      <w:proofErr w:type="spellStart"/>
      <w:r w:rsidRPr="00B83551">
        <w:rPr>
          <w:color w:val="000000"/>
        </w:rPr>
        <w:t>Нижнеилимского</w:t>
      </w:r>
      <w:proofErr w:type="spellEnd"/>
      <w:r w:rsidRPr="00B83551">
        <w:rPr>
          <w:color w:val="000000"/>
        </w:rPr>
        <w:t xml:space="preserve"> муниципального района и предложении о внесений изменений в муниципальные программы </w:t>
      </w:r>
      <w:proofErr w:type="spellStart"/>
      <w:r w:rsidRPr="00B83551">
        <w:rPr>
          <w:color w:val="000000"/>
        </w:rPr>
        <w:t>Нижнеилимского</w:t>
      </w:r>
      <w:proofErr w:type="spellEnd"/>
      <w:r w:rsidRPr="00B83551">
        <w:rPr>
          <w:color w:val="000000"/>
        </w:rPr>
        <w:t xml:space="preserve"> муниципального района, утвержденный Решением Думы </w:t>
      </w:r>
      <w:proofErr w:type="spellStart"/>
      <w:r w:rsidRPr="00B83551">
        <w:rPr>
          <w:color w:val="000000"/>
        </w:rPr>
        <w:t>Нижнеилимского</w:t>
      </w:r>
      <w:proofErr w:type="spellEnd"/>
      <w:r w:rsidRPr="00B83551">
        <w:rPr>
          <w:color w:val="000000"/>
        </w:rPr>
        <w:t xml:space="preserve"> муниципального района от 30.04.2015 № 563 (далее – Порядок рассмотрения Думой НМР муниципальных программ); </w:t>
      </w:r>
      <w:proofErr w:type="gramEnd"/>
    </w:p>
    <w:p w:rsidR="00C61D21" w:rsidRPr="00B83551" w:rsidRDefault="00C61D21" w:rsidP="00C61D21">
      <w:pPr>
        <w:jc w:val="both"/>
        <w:rPr>
          <w:color w:val="000000"/>
        </w:rPr>
      </w:pPr>
      <w:r w:rsidRPr="00B83551">
        <w:rPr>
          <w:color w:val="000000"/>
        </w:rPr>
        <w:t xml:space="preserve">- Порядок разработки, реализации и оценки эффективности реализации муниципальных программ администрации </w:t>
      </w:r>
      <w:proofErr w:type="spellStart"/>
      <w:r w:rsidRPr="00B83551">
        <w:rPr>
          <w:color w:val="000000"/>
        </w:rPr>
        <w:t>Нижнеилимского</w:t>
      </w:r>
      <w:proofErr w:type="spellEnd"/>
      <w:r w:rsidRPr="00B83551">
        <w:rPr>
          <w:color w:val="000000"/>
        </w:rPr>
        <w:t xml:space="preserve"> муниципального района, утвержденный Постановлением </w:t>
      </w:r>
      <w:r w:rsidRPr="00B83551">
        <w:rPr>
          <w:color w:val="000000"/>
        </w:rPr>
        <w:lastRenderedPageBreak/>
        <w:t xml:space="preserve">администрации </w:t>
      </w:r>
      <w:proofErr w:type="spellStart"/>
      <w:r w:rsidRPr="00B83551">
        <w:rPr>
          <w:color w:val="000000"/>
        </w:rPr>
        <w:t>Нижнеилимского</w:t>
      </w:r>
      <w:proofErr w:type="spellEnd"/>
      <w:r w:rsidRPr="00B83551">
        <w:rPr>
          <w:color w:val="000000"/>
        </w:rPr>
        <w:t xml:space="preserve"> муниципального района от 23.10.2013 № 1728 (далее – Порядок разработки, реализации и оценки эффективности МП)</w:t>
      </w:r>
      <w:r w:rsidR="00C802A7">
        <w:rPr>
          <w:color w:val="000000"/>
        </w:rPr>
        <w:t>.</w:t>
      </w:r>
    </w:p>
    <w:p w:rsidR="00C61D21" w:rsidRPr="00B109F0" w:rsidRDefault="00C61D21" w:rsidP="00C61D21">
      <w:pPr>
        <w:jc w:val="both"/>
      </w:pPr>
      <w:r>
        <w:rPr>
          <w:color w:val="000000"/>
        </w:rPr>
        <w:t xml:space="preserve">       </w:t>
      </w:r>
      <w:r>
        <w:t xml:space="preserve">   В  ходе экспертно-аналитического мероприятия установлено следующее.</w:t>
      </w:r>
    </w:p>
    <w:p w:rsidR="00C61D21" w:rsidRDefault="00C61D21" w:rsidP="00C61D21">
      <w:pPr>
        <w:jc w:val="both"/>
      </w:pPr>
      <w:r>
        <w:t xml:space="preserve">          Муниципальная программа </w:t>
      </w:r>
      <w:r w:rsidRPr="00A477EA">
        <w:t>«</w:t>
      </w:r>
      <w:r w:rsidRPr="00E326F9">
        <w:rPr>
          <w:bCs/>
        </w:rPr>
        <w:t>Капитальный ремонт жилых помещений, находящихся в собственности муниципального образования «</w:t>
      </w:r>
      <w:proofErr w:type="spellStart"/>
      <w:r w:rsidRPr="00E326F9">
        <w:rPr>
          <w:bCs/>
        </w:rPr>
        <w:t>Нижнеилимский</w:t>
      </w:r>
      <w:proofErr w:type="spellEnd"/>
      <w:r w:rsidRPr="00E326F9">
        <w:rPr>
          <w:bCs/>
        </w:rPr>
        <w:t xml:space="preserve"> район» и </w:t>
      </w:r>
      <w:proofErr w:type="spellStart"/>
      <w:r w:rsidRPr="00E326F9">
        <w:rPr>
          <w:bCs/>
        </w:rPr>
        <w:t>общедомового</w:t>
      </w:r>
      <w:proofErr w:type="spellEnd"/>
      <w:r w:rsidRPr="00E326F9">
        <w:rPr>
          <w:bCs/>
        </w:rPr>
        <w:t xml:space="preserve"> имущества в многоквартирных домах, расположенных на территории </w:t>
      </w:r>
      <w:proofErr w:type="spellStart"/>
      <w:r w:rsidRPr="00E326F9">
        <w:rPr>
          <w:bCs/>
        </w:rPr>
        <w:t>Нижнеилимского</w:t>
      </w:r>
      <w:proofErr w:type="spellEnd"/>
      <w:r w:rsidRPr="00E326F9">
        <w:rPr>
          <w:bCs/>
        </w:rPr>
        <w:t xml:space="preserve"> муниципального района» на 2018-2023 годы</w:t>
      </w:r>
      <w:r w:rsidRPr="00E326F9">
        <w:t>» (</w:t>
      </w:r>
      <w:r>
        <w:t xml:space="preserve">далее – МП или Муниципальная программа) утверждена 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12</w:t>
      </w:r>
      <w:r w:rsidRPr="005C675F">
        <w:t>.0</w:t>
      </w:r>
      <w:r>
        <w:t>9</w:t>
      </w:r>
      <w:r w:rsidRPr="005C675F">
        <w:t>.2017 № 6</w:t>
      </w:r>
      <w:r>
        <w:t>74, с изменениями от 3</w:t>
      </w:r>
      <w:r w:rsidR="0005302D">
        <w:t>0.11.2017 № 989, от 26.10.2018 № 983.</w:t>
      </w:r>
    </w:p>
    <w:p w:rsidR="00C61D21" w:rsidRDefault="00C61D21" w:rsidP="00C61D21">
      <w:pPr>
        <w:widowControl w:val="0"/>
        <w:jc w:val="both"/>
        <w:outlineLvl w:val="4"/>
      </w:pPr>
      <w:r w:rsidRPr="005C675F">
        <w:t xml:space="preserve">        </w:t>
      </w:r>
      <w:r w:rsidR="00126B72">
        <w:t xml:space="preserve"> </w:t>
      </w:r>
      <w:r w:rsidRPr="005C675F">
        <w:t>Цель программы</w:t>
      </w:r>
      <w:r>
        <w:t>:</w:t>
      </w:r>
    </w:p>
    <w:p w:rsidR="00C61D21" w:rsidRDefault="00C61D21" w:rsidP="00C61D21">
      <w:pPr>
        <w:widowControl w:val="0"/>
        <w:jc w:val="both"/>
        <w:outlineLvl w:val="4"/>
      </w:pPr>
      <w:r w:rsidRPr="005C675F">
        <w:t xml:space="preserve"> - </w:t>
      </w:r>
      <w:r>
        <w:t xml:space="preserve">обеспечение сохранности муниципальных жилых помещений и многоквартирных домов, вошедших в Региональную программу капитального ремонта общего имущества в многоквартирных домах на территории Иркутской области на 2014-2043 годы;  </w:t>
      </w:r>
    </w:p>
    <w:p w:rsidR="00C61D21" w:rsidRDefault="00C61D21" w:rsidP="00C61D21">
      <w:pPr>
        <w:pStyle w:val="a5"/>
        <w:widowControl w:val="0"/>
        <w:ind w:left="67"/>
        <w:jc w:val="both"/>
        <w:outlineLvl w:val="4"/>
      </w:pPr>
      <w:r>
        <w:t xml:space="preserve">- улучшение технического состояния жилых помещений и многоквартирных домов, расположенных на территории </w:t>
      </w:r>
      <w:proofErr w:type="spellStart"/>
      <w:r>
        <w:t>Нижнеилимского</w:t>
      </w:r>
      <w:proofErr w:type="spellEnd"/>
      <w:r>
        <w:t xml:space="preserve"> района, за исключением, признанных непригодными для проживания помещений и аварийными и подлежащими сносу домов;</w:t>
      </w:r>
    </w:p>
    <w:p w:rsidR="00C61D21" w:rsidRPr="005C675F" w:rsidRDefault="00C61D21" w:rsidP="00C61D21">
      <w:pPr>
        <w:jc w:val="both"/>
        <w:rPr>
          <w:rFonts w:eastAsia="Calibri"/>
        </w:rPr>
      </w:pPr>
      <w:r>
        <w:t xml:space="preserve">- повышение эффективности бюджетных расходов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</w:t>
      </w:r>
      <w:r w:rsidR="00C11392">
        <w:t>.</w:t>
      </w:r>
    </w:p>
    <w:p w:rsidR="00C61D21" w:rsidRDefault="00C61D21" w:rsidP="00C61D21">
      <w:pPr>
        <w:ind w:firstLine="360"/>
        <w:jc w:val="both"/>
      </w:pPr>
      <w:r w:rsidRPr="005C675F">
        <w:t xml:space="preserve">   Ответственным исполнителем МП является </w:t>
      </w: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Нижнеилимского</w:t>
      </w:r>
      <w:proofErr w:type="spellEnd"/>
      <w:r>
        <w:rPr>
          <w:szCs w:val="28"/>
        </w:rPr>
        <w:t xml:space="preserve"> муниципального ра</w:t>
      </w:r>
      <w:r w:rsidR="00126B72">
        <w:rPr>
          <w:szCs w:val="28"/>
        </w:rPr>
        <w:t>йо</w:t>
      </w:r>
      <w:r>
        <w:rPr>
          <w:szCs w:val="28"/>
        </w:rPr>
        <w:t>на</w:t>
      </w:r>
      <w:r>
        <w:t>.</w:t>
      </w:r>
    </w:p>
    <w:p w:rsidR="00126B72" w:rsidRPr="00B109F0" w:rsidRDefault="00633D82" w:rsidP="00633D82">
      <w:pPr>
        <w:contextualSpacing/>
        <w:jc w:val="both"/>
      </w:pPr>
      <w:r>
        <w:rPr>
          <w:color w:val="000000" w:themeColor="text1"/>
        </w:rPr>
        <w:t xml:space="preserve">         </w:t>
      </w:r>
      <w:r w:rsidR="00126B72">
        <w:rPr>
          <w:color w:val="000000" w:themeColor="text1"/>
        </w:rPr>
        <w:t xml:space="preserve">Проект </w:t>
      </w:r>
      <w:r w:rsidR="00126B72" w:rsidRPr="00B109F0">
        <w:rPr>
          <w:color w:val="000000" w:themeColor="text1"/>
        </w:rPr>
        <w:t>Муниципальная</w:t>
      </w:r>
      <w:r w:rsidR="00126B72" w:rsidRPr="00B109F0">
        <w:t xml:space="preserve"> программа в актуальной редакции размещен на официальном сайте администрации </w:t>
      </w:r>
      <w:proofErr w:type="spellStart"/>
      <w:r w:rsidR="00126B72" w:rsidRPr="00B109F0">
        <w:t>Нижнеилимского</w:t>
      </w:r>
      <w:proofErr w:type="spellEnd"/>
      <w:r w:rsidR="00126B72" w:rsidRPr="00B109F0">
        <w:t xml:space="preserve"> района.</w:t>
      </w:r>
    </w:p>
    <w:p w:rsidR="00126B72" w:rsidRPr="00B109F0" w:rsidRDefault="00126B72" w:rsidP="00126B72">
      <w:pPr>
        <w:ind w:firstLine="567"/>
        <w:contextualSpacing/>
        <w:jc w:val="both"/>
      </w:pPr>
      <w:r w:rsidRPr="00B109F0">
        <w:t xml:space="preserve">Проектом </w:t>
      </w:r>
      <w:r w:rsidR="00C11392">
        <w:t>постановления</w:t>
      </w:r>
      <w:r w:rsidRPr="00B109F0">
        <w:t xml:space="preserve"> </w:t>
      </w:r>
      <w:r w:rsidR="00C11392">
        <w:t>предлагается внести изменения на 2018 год, на 2019-2021 годы объем финансового обеспечения МП не планируется</w:t>
      </w:r>
      <w:r w:rsidR="00F82DAD">
        <w:t>.</w:t>
      </w:r>
    </w:p>
    <w:p w:rsidR="00126B72" w:rsidRDefault="00126B72" w:rsidP="00415E72">
      <w:pPr>
        <w:tabs>
          <w:tab w:val="left" w:pos="567"/>
        </w:tabs>
        <w:jc w:val="both"/>
        <w:rPr>
          <w:rFonts w:eastAsiaTheme="minorHAnsi"/>
          <w:color w:val="000000"/>
          <w:lang w:eastAsia="en-US"/>
        </w:rPr>
      </w:pPr>
      <w:r w:rsidRPr="00B109F0">
        <w:rPr>
          <w:color w:val="000000"/>
          <w:shd w:val="clear" w:color="auto" w:fill="FFFFFF"/>
          <w:lang w:eastAsia="zh-CN"/>
        </w:rPr>
        <w:t xml:space="preserve">       </w:t>
      </w:r>
      <w:r>
        <w:rPr>
          <w:color w:val="000000"/>
          <w:shd w:val="clear" w:color="auto" w:fill="FFFFFF"/>
          <w:lang w:eastAsia="zh-CN"/>
        </w:rPr>
        <w:t xml:space="preserve">  </w:t>
      </w:r>
      <w:r w:rsidRPr="00B109F0">
        <w:rPr>
          <w:rFonts w:eastAsiaTheme="minorHAnsi"/>
          <w:color w:val="000000"/>
          <w:lang w:eastAsia="en-US"/>
        </w:rPr>
        <w:t>Предлагаемые изменения в разрезе подпрограмм на 2018 год приведены в таблице.</w:t>
      </w:r>
    </w:p>
    <w:p w:rsidR="00126B72" w:rsidRPr="00126B72" w:rsidRDefault="00126B72" w:rsidP="00126B72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126B72">
        <w:rPr>
          <w:rFonts w:eastAsiaTheme="minorHAnsi"/>
          <w:color w:val="000000"/>
          <w:lang w:eastAsia="en-US"/>
        </w:rPr>
        <w:t>Тыс. рублей</w:t>
      </w:r>
    </w:p>
    <w:tbl>
      <w:tblPr>
        <w:tblStyle w:val="a6"/>
        <w:tblW w:w="10314" w:type="dxa"/>
        <w:tblLayout w:type="fixed"/>
        <w:tblLook w:val="04A0"/>
      </w:tblPr>
      <w:tblGrid>
        <w:gridCol w:w="3510"/>
        <w:gridCol w:w="1134"/>
        <w:gridCol w:w="1319"/>
        <w:gridCol w:w="1375"/>
        <w:gridCol w:w="1417"/>
        <w:gridCol w:w="1559"/>
      </w:tblGrid>
      <w:tr w:rsidR="00126B72" w:rsidTr="00A4142D">
        <w:trPr>
          <w:trHeight w:val="467"/>
        </w:trPr>
        <w:tc>
          <w:tcPr>
            <w:tcW w:w="3510" w:type="dxa"/>
            <w:vMerge w:val="restart"/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Решение о бюджете 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от 28.12.2017 № 274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Ресурсное обеспечение муниципальной программы</w:t>
            </w:r>
          </w:p>
        </w:tc>
        <w:tc>
          <w:tcPr>
            <w:tcW w:w="1417" w:type="dxa"/>
            <w:vMerge w:val="restart"/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Решения о бюджете от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28.12.2017 № 274</w:t>
            </w:r>
          </w:p>
        </w:tc>
        <w:tc>
          <w:tcPr>
            <w:tcW w:w="1559" w:type="dxa"/>
            <w:vMerge w:val="restart"/>
          </w:tcPr>
          <w:p w:rsidR="00126B72" w:rsidRDefault="00126B72" w:rsidP="00A4142D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:rsidR="00126B72" w:rsidRPr="002C51B7" w:rsidRDefault="00126B72" w:rsidP="00685C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от МП в ред. </w:t>
            </w:r>
            <w:proofErr w:type="gramStart"/>
            <w:r>
              <w:rPr>
                <w:b/>
                <w:sz w:val="18"/>
                <w:szCs w:val="18"/>
              </w:rPr>
              <w:t>от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126B72" w:rsidTr="00A4142D">
        <w:trPr>
          <w:trHeight w:val="382"/>
        </w:trPr>
        <w:tc>
          <w:tcPr>
            <w:tcW w:w="3510" w:type="dxa"/>
            <w:vMerge/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right w:val="single" w:sz="4" w:space="0" w:color="auto"/>
            </w:tcBorders>
          </w:tcPr>
          <w:p w:rsidR="00126B72" w:rsidRPr="002C51B7" w:rsidRDefault="0005302D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В ред. МП от 26.10.2018 № 983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Проект</w:t>
            </w:r>
            <w:r w:rsidR="00C802A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МП</w:t>
            </w:r>
          </w:p>
        </w:tc>
        <w:tc>
          <w:tcPr>
            <w:tcW w:w="1417" w:type="dxa"/>
            <w:vMerge/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126B72" w:rsidTr="00A4142D">
        <w:tc>
          <w:tcPr>
            <w:tcW w:w="3510" w:type="dxa"/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(гр.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4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-гр.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59" w:type="dxa"/>
          </w:tcPr>
          <w:p w:rsidR="00126B72" w:rsidRPr="002C51B7" w:rsidRDefault="00126B72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(гр.4-гр.3)</w:t>
            </w:r>
          </w:p>
        </w:tc>
      </w:tr>
      <w:tr w:rsidR="0005302D" w:rsidRPr="002C51B7" w:rsidTr="00A4142D">
        <w:tc>
          <w:tcPr>
            <w:tcW w:w="3510" w:type="dxa"/>
          </w:tcPr>
          <w:p w:rsidR="0005302D" w:rsidRPr="002C51B7" w:rsidRDefault="0005302D" w:rsidP="00685C1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МП «</w:t>
            </w:r>
            <w:r>
              <w:rPr>
                <w:sz w:val="18"/>
                <w:szCs w:val="18"/>
              </w:rPr>
              <w:t>Капитальный ремонт жилых помещений, находящихся в собственности муниципального образования «</w:t>
            </w:r>
            <w:proofErr w:type="spellStart"/>
            <w:r>
              <w:rPr>
                <w:sz w:val="18"/>
                <w:szCs w:val="18"/>
              </w:rPr>
              <w:t>Нижнеилимский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  <w:r w:rsidRPr="002C51B7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общедомового</w:t>
            </w:r>
            <w:proofErr w:type="spellEnd"/>
            <w:r>
              <w:rPr>
                <w:sz w:val="18"/>
                <w:szCs w:val="18"/>
              </w:rPr>
              <w:t xml:space="preserve"> имущества в многоквартирных домах, расположенных на территории </w:t>
            </w:r>
            <w:proofErr w:type="spellStart"/>
            <w:r>
              <w:rPr>
                <w:sz w:val="18"/>
                <w:szCs w:val="18"/>
              </w:rPr>
              <w:t>Нижнеилимского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района» на 2018-2023 годы</w:t>
            </w:r>
          </w:p>
        </w:tc>
        <w:tc>
          <w:tcPr>
            <w:tcW w:w="1134" w:type="dxa"/>
          </w:tcPr>
          <w:p w:rsidR="0005302D" w:rsidRPr="002C51B7" w:rsidRDefault="0005302D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3 000,0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5302D" w:rsidRPr="002C51B7" w:rsidRDefault="0005302D" w:rsidP="00687A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2 885,2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05302D" w:rsidRPr="002C51B7" w:rsidRDefault="00551289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2008,2</w:t>
            </w:r>
          </w:p>
        </w:tc>
        <w:tc>
          <w:tcPr>
            <w:tcW w:w="1417" w:type="dxa"/>
          </w:tcPr>
          <w:p w:rsidR="0005302D" w:rsidRPr="00717ADC" w:rsidRDefault="00551289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-991,8</w:t>
            </w:r>
          </w:p>
        </w:tc>
        <w:tc>
          <w:tcPr>
            <w:tcW w:w="1559" w:type="dxa"/>
          </w:tcPr>
          <w:p w:rsidR="0005302D" w:rsidRPr="002C51B7" w:rsidRDefault="00551289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-877,0</w:t>
            </w:r>
          </w:p>
        </w:tc>
      </w:tr>
      <w:tr w:rsidR="0005302D" w:rsidRPr="002C51B7" w:rsidTr="00A4142D">
        <w:tc>
          <w:tcPr>
            <w:tcW w:w="3510" w:type="dxa"/>
          </w:tcPr>
          <w:p w:rsidR="0005302D" w:rsidRPr="002C51B7" w:rsidRDefault="0005302D" w:rsidP="00685C1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Подпрограмма «</w:t>
            </w:r>
            <w:r>
              <w:rPr>
                <w:sz w:val="18"/>
                <w:szCs w:val="18"/>
              </w:rPr>
              <w:t xml:space="preserve">Капитальный ремонт </w:t>
            </w:r>
            <w:proofErr w:type="spellStart"/>
            <w:r>
              <w:rPr>
                <w:sz w:val="18"/>
                <w:szCs w:val="18"/>
              </w:rPr>
              <w:t>общедомового</w:t>
            </w:r>
            <w:proofErr w:type="spellEnd"/>
            <w:r>
              <w:rPr>
                <w:sz w:val="18"/>
                <w:szCs w:val="18"/>
              </w:rPr>
              <w:t xml:space="preserve"> имущества многоквартирных домов</w:t>
            </w:r>
            <w:r w:rsidRPr="002C51B7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</w:tcPr>
          <w:p w:rsidR="0005302D" w:rsidRPr="002C51B7" w:rsidRDefault="0005302D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2 108,0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5302D" w:rsidRPr="002C51B7" w:rsidRDefault="0005302D" w:rsidP="00687A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1 651,2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05302D" w:rsidRPr="002C51B7" w:rsidRDefault="00551289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1399,5</w:t>
            </w:r>
          </w:p>
        </w:tc>
        <w:tc>
          <w:tcPr>
            <w:tcW w:w="1417" w:type="dxa"/>
          </w:tcPr>
          <w:p w:rsidR="0005302D" w:rsidRPr="00717ADC" w:rsidRDefault="00551289" w:rsidP="005512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-708,5</w:t>
            </w:r>
          </w:p>
        </w:tc>
        <w:tc>
          <w:tcPr>
            <w:tcW w:w="1559" w:type="dxa"/>
          </w:tcPr>
          <w:p w:rsidR="0005302D" w:rsidRPr="002C51B7" w:rsidRDefault="00D6759A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-251,7</w:t>
            </w:r>
          </w:p>
        </w:tc>
      </w:tr>
      <w:tr w:rsidR="0005302D" w:rsidRPr="002C51B7" w:rsidTr="00A4142D">
        <w:tc>
          <w:tcPr>
            <w:tcW w:w="3510" w:type="dxa"/>
          </w:tcPr>
          <w:p w:rsidR="0005302D" w:rsidRPr="002C51B7" w:rsidRDefault="0005302D" w:rsidP="00685C1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sz w:val="18"/>
                <w:szCs w:val="18"/>
              </w:rPr>
              <w:t>Подпрограмма «</w:t>
            </w:r>
            <w:r>
              <w:rPr>
                <w:sz w:val="18"/>
                <w:szCs w:val="18"/>
              </w:rPr>
              <w:t>Капитальный ремонт жилых помещений, находящихся в муниципальной собственности муниципального образования «</w:t>
            </w:r>
            <w:proofErr w:type="spellStart"/>
            <w:r>
              <w:rPr>
                <w:sz w:val="18"/>
                <w:szCs w:val="18"/>
              </w:rPr>
              <w:t>Нижнеилимский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  <w:r w:rsidRPr="002C51B7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</w:tcPr>
          <w:p w:rsidR="0005302D" w:rsidRPr="002C51B7" w:rsidRDefault="0005302D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892,0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5302D" w:rsidRPr="002C51B7" w:rsidRDefault="0005302D" w:rsidP="00687A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1 234,0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05302D" w:rsidRPr="002C51B7" w:rsidRDefault="00551289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608,7</w:t>
            </w:r>
          </w:p>
        </w:tc>
        <w:tc>
          <w:tcPr>
            <w:tcW w:w="1417" w:type="dxa"/>
          </w:tcPr>
          <w:p w:rsidR="0005302D" w:rsidRPr="00633886" w:rsidRDefault="00551289" w:rsidP="00A41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-283,3</w:t>
            </w:r>
          </w:p>
        </w:tc>
        <w:tc>
          <w:tcPr>
            <w:tcW w:w="1559" w:type="dxa"/>
          </w:tcPr>
          <w:p w:rsidR="0005302D" w:rsidRPr="002C51B7" w:rsidRDefault="00D6759A" w:rsidP="00D67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-625,3</w:t>
            </w:r>
          </w:p>
        </w:tc>
      </w:tr>
    </w:tbl>
    <w:p w:rsidR="00C61D21" w:rsidRPr="00C802A7" w:rsidRDefault="00126B72" w:rsidP="00685C1C">
      <w:pPr>
        <w:ind w:firstLine="360"/>
        <w:jc w:val="both"/>
      </w:pPr>
      <w:r>
        <w:rPr>
          <w:sz w:val="26"/>
          <w:szCs w:val="26"/>
        </w:rPr>
        <w:t xml:space="preserve"> </w:t>
      </w:r>
      <w:r w:rsidR="00684A02">
        <w:rPr>
          <w:sz w:val="26"/>
          <w:szCs w:val="26"/>
        </w:rPr>
        <w:t xml:space="preserve">   </w:t>
      </w:r>
      <w:r w:rsidR="00685C1C" w:rsidRPr="00C802A7">
        <w:t xml:space="preserve">Ресурсное обеспечение МП в целом предлагается уменьшить на </w:t>
      </w:r>
      <w:r w:rsidR="00D6759A">
        <w:t>877,0</w:t>
      </w:r>
      <w:r w:rsidR="00685C1C" w:rsidRPr="00C802A7">
        <w:t xml:space="preserve"> тыс. рублей</w:t>
      </w:r>
      <w:r w:rsidR="00DB42CF" w:rsidRPr="00C802A7">
        <w:t xml:space="preserve"> или на </w:t>
      </w:r>
      <w:r w:rsidR="00CF5AE3">
        <w:t>30,4</w:t>
      </w:r>
      <w:r w:rsidR="00DB42CF" w:rsidRPr="00C802A7">
        <w:t xml:space="preserve">% к </w:t>
      </w:r>
      <w:r w:rsidR="00CF5AE3">
        <w:t>утвержденным бюджетным назначениям.</w:t>
      </w:r>
    </w:p>
    <w:p w:rsidR="000D724E" w:rsidRDefault="002B62E5" w:rsidP="00415E72">
      <w:pPr>
        <w:ind w:firstLine="567"/>
        <w:jc w:val="both"/>
      </w:pPr>
      <w:proofErr w:type="gramStart"/>
      <w:r>
        <w:t>Необходимость ресурсного снижения по подпрограммам связана с отсутствием потребности по оплате взносов на капитальный ремонт общего имущества в многоквартирн</w:t>
      </w:r>
      <w:r w:rsidR="00132D11">
        <w:t>ых</w:t>
      </w:r>
      <w:r>
        <w:t xml:space="preserve"> дом</w:t>
      </w:r>
      <w:r w:rsidR="00132D11">
        <w:t>ах</w:t>
      </w:r>
      <w:r>
        <w:t xml:space="preserve">  </w:t>
      </w:r>
      <w:r w:rsidR="00BE658F">
        <w:t xml:space="preserve">в связи с </w:t>
      </w:r>
      <w:r>
        <w:t>приватизаци</w:t>
      </w:r>
      <w:r w:rsidR="00BE658F">
        <w:t>ей</w:t>
      </w:r>
      <w:r>
        <w:t xml:space="preserve"> имущества и передача помещений в собственность поселений района</w:t>
      </w:r>
      <w:r w:rsidR="00F52778">
        <w:t xml:space="preserve"> (КСП </w:t>
      </w:r>
      <w:proofErr w:type="spellStart"/>
      <w:r w:rsidR="00F52778">
        <w:t>Нижнеилимского</w:t>
      </w:r>
      <w:proofErr w:type="spellEnd"/>
      <w:r w:rsidR="00F52778">
        <w:t xml:space="preserve"> муниципального района обращает внимание, что разг</w:t>
      </w:r>
      <w:r w:rsidR="004E4D42">
        <w:t>раничение жилищного фонда между районом и поселениями осуществляется без решений Думы района, о чем КСП района неоднократно отмечала в своих заключениях</w:t>
      </w:r>
      <w:proofErr w:type="gramEnd"/>
      <w:r w:rsidR="004E4D42">
        <w:t>)</w:t>
      </w:r>
      <w:r w:rsidR="00BE658F">
        <w:t>, нецелесообразност</w:t>
      </w:r>
      <w:r w:rsidR="00132D11">
        <w:t>ью</w:t>
      </w:r>
      <w:r w:rsidR="00BE658F">
        <w:t xml:space="preserve"> проведения выборочного капитального ремонта жилого помещения, расположенного по адресу: р.п. </w:t>
      </w:r>
      <w:r w:rsidR="00BE658F">
        <w:lastRenderedPageBreak/>
        <w:t>Хребтовая, ул. Ленина, дом.</w:t>
      </w:r>
      <w:r w:rsidR="00132D11">
        <w:t xml:space="preserve"> </w:t>
      </w:r>
      <w:r w:rsidR="00BE658F">
        <w:t>10 в зимний период (387,3 тыс. рублей), а также</w:t>
      </w:r>
      <w:r w:rsidR="00080E0A">
        <w:t xml:space="preserve"> </w:t>
      </w:r>
      <w:r w:rsidR="000D724E">
        <w:t>отсутстви</w:t>
      </w:r>
      <w:r w:rsidR="00132D11">
        <w:t>ем</w:t>
      </w:r>
      <w:r w:rsidR="000D724E">
        <w:t xml:space="preserve"> заявлений от нанимателей жилых помещений по возмещению затрат, понесенных при проведении капитального ремонта жилого помещения.</w:t>
      </w:r>
      <w:r w:rsidR="00711023">
        <w:t xml:space="preserve"> При этом следует отметить, что передача помещений в собственность поселений района осуществлялась </w:t>
      </w:r>
      <w:proofErr w:type="gramStart"/>
      <w:r w:rsidR="00711023">
        <w:t>без</w:t>
      </w:r>
      <w:proofErr w:type="gramEnd"/>
      <w:r w:rsidR="00711023">
        <w:t xml:space="preserve"> </w:t>
      </w:r>
      <w:r w:rsidR="00F52778">
        <w:t xml:space="preserve"> </w:t>
      </w:r>
    </w:p>
    <w:p w:rsidR="00BF235B" w:rsidRDefault="000D724E" w:rsidP="00415E72">
      <w:pPr>
        <w:autoSpaceDE w:val="0"/>
        <w:autoSpaceDN w:val="0"/>
        <w:adjustRightInd w:val="0"/>
        <w:ind w:firstLine="567"/>
        <w:jc w:val="both"/>
      </w:pPr>
      <w:r>
        <w:rPr>
          <w:i/>
        </w:rPr>
        <w:t xml:space="preserve"> </w:t>
      </w:r>
      <w:proofErr w:type="gramStart"/>
      <w:r>
        <w:rPr>
          <w:i/>
        </w:rPr>
        <w:t xml:space="preserve">Следует отметить, что </w:t>
      </w:r>
      <w:r w:rsidR="00F82DAD">
        <w:rPr>
          <w:i/>
        </w:rPr>
        <w:t xml:space="preserve">КСП района </w:t>
      </w:r>
      <w:r w:rsidR="00BF235B">
        <w:rPr>
          <w:i/>
        </w:rPr>
        <w:t>уже</w:t>
      </w:r>
      <w:r w:rsidR="00F82DAD">
        <w:rPr>
          <w:i/>
        </w:rPr>
        <w:t xml:space="preserve"> обращала внимание</w:t>
      </w:r>
      <w:r w:rsidR="00866B26" w:rsidRPr="00C802A7">
        <w:rPr>
          <w:i/>
        </w:rPr>
        <w:t xml:space="preserve">, </w:t>
      </w:r>
      <w:r w:rsidR="00BF235B">
        <w:t>что муниципальному образованию «</w:t>
      </w:r>
      <w:proofErr w:type="spellStart"/>
      <w:r w:rsidR="00BF235B">
        <w:t>Нижнеилимский</w:t>
      </w:r>
      <w:proofErr w:type="spellEnd"/>
      <w:r w:rsidR="00BF235B">
        <w:t xml:space="preserve"> район» необходимо освобождаться (путем отчуждения) от жилых помещений, расположенных на территориях городских и сельских поселений, которые в соответствии с </w:t>
      </w:r>
      <w:r w:rsidR="000F4DFB">
        <w:t>требованиями</w:t>
      </w:r>
      <w:r w:rsidR="00BF235B">
        <w:t xml:space="preserve"> </w:t>
      </w:r>
      <w:r w:rsidR="00BF235B" w:rsidRPr="009F7FD6">
        <w:t>Федеральн</w:t>
      </w:r>
      <w:r w:rsidR="00BF235B">
        <w:t>ого</w:t>
      </w:r>
      <w:r w:rsidR="00BF235B" w:rsidRPr="009F7FD6">
        <w:t xml:space="preserve"> закон</w:t>
      </w:r>
      <w:r w:rsidR="00BF235B">
        <w:t>а</w:t>
      </w:r>
      <w:r w:rsidR="00BF235B" w:rsidRPr="009F7FD6">
        <w:t xml:space="preserve"> от 06.10.2003  </w:t>
      </w:r>
      <w:r w:rsidR="00080E0A" w:rsidRPr="00080E0A">
        <w:t xml:space="preserve">№ </w:t>
      </w:r>
      <w:r w:rsidR="00BF235B" w:rsidRPr="009F7FD6">
        <w:t xml:space="preserve">131-ФЗ </w:t>
      </w:r>
      <w:r w:rsidR="00BF235B">
        <w:t>«</w:t>
      </w:r>
      <w:r w:rsidR="00BF235B" w:rsidRPr="009F7FD6">
        <w:t>Об общих принципах организации местного самоуправления в Российской Федерации</w:t>
      </w:r>
      <w:r w:rsidR="00BF235B">
        <w:t xml:space="preserve">», </w:t>
      </w:r>
      <w:r w:rsidR="00BF235B" w:rsidRPr="009F7FD6">
        <w:t>Закон</w:t>
      </w:r>
      <w:r w:rsidR="00BF235B">
        <w:t>а</w:t>
      </w:r>
      <w:r w:rsidR="00BF235B" w:rsidRPr="009F7FD6">
        <w:t xml:space="preserve"> Иркутской области от 03.11.2016 </w:t>
      </w:r>
      <w:r w:rsidR="00415E72">
        <w:t>№</w:t>
      </w:r>
      <w:r w:rsidR="00BF235B" w:rsidRPr="009F7FD6">
        <w:t xml:space="preserve"> 96-ОЗ "О закреплении за сельскими поселениями Иркутской области вопросов</w:t>
      </w:r>
      <w:proofErr w:type="gramEnd"/>
      <w:r w:rsidR="00BF235B" w:rsidRPr="009F7FD6">
        <w:t xml:space="preserve"> местного значения" </w:t>
      </w:r>
      <w:r w:rsidR="00BF235B">
        <w:t xml:space="preserve">необходимы поселениям для решения вопросов местного значения поселений (обеспечение проживающих в поселении и нуждающихся в жилых помещениях малоимущих граждан жилыми помещениями, организация содержания муниципального жилищного фонда,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6" w:history="1">
        <w:r w:rsidR="00BF235B" w:rsidRPr="009F7FD6">
          <w:t>законодательством</w:t>
        </w:r>
      </w:hyperlink>
      <w:r w:rsidR="00BF235B" w:rsidRPr="009F7FD6">
        <w:t xml:space="preserve">). </w:t>
      </w:r>
    </w:p>
    <w:p w:rsidR="00C61D21" w:rsidRPr="00FF0FC7" w:rsidRDefault="00C61D21" w:rsidP="00BF235B">
      <w:pPr>
        <w:ind w:firstLine="360"/>
        <w:jc w:val="both"/>
        <w:rPr>
          <w:color w:val="000000"/>
        </w:rPr>
      </w:pPr>
    </w:p>
    <w:p w:rsidR="00D541C5" w:rsidRDefault="00D541C5"/>
    <w:p w:rsidR="00D541C5" w:rsidRPr="00D541C5" w:rsidRDefault="00D541C5" w:rsidP="00D541C5"/>
    <w:p w:rsidR="00D541C5" w:rsidRPr="00D541C5" w:rsidRDefault="00D541C5" w:rsidP="00D541C5"/>
    <w:p w:rsidR="00D541C5" w:rsidRDefault="00D541C5" w:rsidP="00D541C5"/>
    <w:p w:rsidR="00D541C5" w:rsidRDefault="00D541C5" w:rsidP="00D541C5"/>
    <w:p w:rsidR="00520DA4" w:rsidRDefault="00D541C5" w:rsidP="00D541C5">
      <w:r>
        <w:t xml:space="preserve">Инспектор КСП </w:t>
      </w:r>
    </w:p>
    <w:p w:rsidR="00D541C5" w:rsidRPr="00D541C5" w:rsidRDefault="00D541C5" w:rsidP="00D541C5">
      <w:proofErr w:type="spellStart"/>
      <w:r>
        <w:t>Нижнеилимского</w:t>
      </w:r>
      <w:proofErr w:type="spellEnd"/>
      <w:r>
        <w:t xml:space="preserve"> муниципального района                                     </w:t>
      </w:r>
      <w:r w:rsidR="00BF235B">
        <w:t xml:space="preserve">                          </w:t>
      </w:r>
      <w:r>
        <w:t xml:space="preserve">   Цепляева А.Р.</w:t>
      </w:r>
    </w:p>
    <w:sectPr w:rsidR="00D541C5" w:rsidRPr="00D541C5" w:rsidSect="00C61D2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85F"/>
    <w:multiLevelType w:val="hybridMultilevel"/>
    <w:tmpl w:val="B99C2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61D21"/>
    <w:rsid w:val="000009EE"/>
    <w:rsid w:val="00001978"/>
    <w:rsid w:val="0002254F"/>
    <w:rsid w:val="0003140B"/>
    <w:rsid w:val="0003540C"/>
    <w:rsid w:val="0003555B"/>
    <w:rsid w:val="00051988"/>
    <w:rsid w:val="0005302D"/>
    <w:rsid w:val="00060C57"/>
    <w:rsid w:val="00061432"/>
    <w:rsid w:val="00066E8E"/>
    <w:rsid w:val="00073CE6"/>
    <w:rsid w:val="000744DC"/>
    <w:rsid w:val="00080E0A"/>
    <w:rsid w:val="00087CB0"/>
    <w:rsid w:val="00092C52"/>
    <w:rsid w:val="000A1471"/>
    <w:rsid w:val="000A29CE"/>
    <w:rsid w:val="000B1B23"/>
    <w:rsid w:val="000D2A94"/>
    <w:rsid w:val="000D724E"/>
    <w:rsid w:val="000E0116"/>
    <w:rsid w:val="000E31D4"/>
    <w:rsid w:val="000F4DFB"/>
    <w:rsid w:val="000F4F41"/>
    <w:rsid w:val="001117D7"/>
    <w:rsid w:val="001138E1"/>
    <w:rsid w:val="00126B72"/>
    <w:rsid w:val="00132D11"/>
    <w:rsid w:val="00151136"/>
    <w:rsid w:val="00151421"/>
    <w:rsid w:val="00151F9E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14E77"/>
    <w:rsid w:val="00215E80"/>
    <w:rsid w:val="002167A1"/>
    <w:rsid w:val="002178B3"/>
    <w:rsid w:val="00220804"/>
    <w:rsid w:val="00235987"/>
    <w:rsid w:val="002452BD"/>
    <w:rsid w:val="00247258"/>
    <w:rsid w:val="00250BC2"/>
    <w:rsid w:val="00250EF5"/>
    <w:rsid w:val="002537BA"/>
    <w:rsid w:val="002550BF"/>
    <w:rsid w:val="002665CF"/>
    <w:rsid w:val="002A1CEF"/>
    <w:rsid w:val="002B62E5"/>
    <w:rsid w:val="002C120C"/>
    <w:rsid w:val="002C4441"/>
    <w:rsid w:val="002D1EC0"/>
    <w:rsid w:val="002E2A11"/>
    <w:rsid w:val="002F5D85"/>
    <w:rsid w:val="00304C4A"/>
    <w:rsid w:val="00313210"/>
    <w:rsid w:val="0031423D"/>
    <w:rsid w:val="003404A0"/>
    <w:rsid w:val="0034097F"/>
    <w:rsid w:val="0034583E"/>
    <w:rsid w:val="003468C5"/>
    <w:rsid w:val="00351645"/>
    <w:rsid w:val="003617F3"/>
    <w:rsid w:val="00362E4D"/>
    <w:rsid w:val="003670B5"/>
    <w:rsid w:val="003711C7"/>
    <w:rsid w:val="0038377C"/>
    <w:rsid w:val="003E2DEF"/>
    <w:rsid w:val="003F66C0"/>
    <w:rsid w:val="00403B1A"/>
    <w:rsid w:val="00415E72"/>
    <w:rsid w:val="00415F5E"/>
    <w:rsid w:val="004236A0"/>
    <w:rsid w:val="004246E6"/>
    <w:rsid w:val="00424A19"/>
    <w:rsid w:val="004346DF"/>
    <w:rsid w:val="00434AB4"/>
    <w:rsid w:val="00442BC4"/>
    <w:rsid w:val="00443547"/>
    <w:rsid w:val="00447411"/>
    <w:rsid w:val="00451E2D"/>
    <w:rsid w:val="00465769"/>
    <w:rsid w:val="00482C7B"/>
    <w:rsid w:val="004B0D5F"/>
    <w:rsid w:val="004B2FF6"/>
    <w:rsid w:val="004C47D1"/>
    <w:rsid w:val="004C4874"/>
    <w:rsid w:val="004D668F"/>
    <w:rsid w:val="004E4D42"/>
    <w:rsid w:val="004E6B9A"/>
    <w:rsid w:val="00500AAD"/>
    <w:rsid w:val="0050678F"/>
    <w:rsid w:val="00520DA4"/>
    <w:rsid w:val="00523AEC"/>
    <w:rsid w:val="005268E8"/>
    <w:rsid w:val="005337B1"/>
    <w:rsid w:val="0053674D"/>
    <w:rsid w:val="00551289"/>
    <w:rsid w:val="00572282"/>
    <w:rsid w:val="005903E9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11A7A"/>
    <w:rsid w:val="00633D82"/>
    <w:rsid w:val="006431B6"/>
    <w:rsid w:val="00644D6C"/>
    <w:rsid w:val="00650559"/>
    <w:rsid w:val="006563C1"/>
    <w:rsid w:val="00663A02"/>
    <w:rsid w:val="0066633E"/>
    <w:rsid w:val="0067420D"/>
    <w:rsid w:val="00677C27"/>
    <w:rsid w:val="00684A02"/>
    <w:rsid w:val="00685C1C"/>
    <w:rsid w:val="006A2D4D"/>
    <w:rsid w:val="006B1267"/>
    <w:rsid w:val="006B15A9"/>
    <w:rsid w:val="006C6318"/>
    <w:rsid w:val="006D32DC"/>
    <w:rsid w:val="006E15DB"/>
    <w:rsid w:val="006E7BA7"/>
    <w:rsid w:val="006F0D2D"/>
    <w:rsid w:val="006F1E71"/>
    <w:rsid w:val="006F72D2"/>
    <w:rsid w:val="007050FF"/>
    <w:rsid w:val="00711023"/>
    <w:rsid w:val="007151C7"/>
    <w:rsid w:val="00720B5D"/>
    <w:rsid w:val="00735172"/>
    <w:rsid w:val="007404D5"/>
    <w:rsid w:val="00740B90"/>
    <w:rsid w:val="00743C67"/>
    <w:rsid w:val="00744540"/>
    <w:rsid w:val="00745DB7"/>
    <w:rsid w:val="00755E18"/>
    <w:rsid w:val="00763A77"/>
    <w:rsid w:val="00791654"/>
    <w:rsid w:val="007978D6"/>
    <w:rsid w:val="007B20C5"/>
    <w:rsid w:val="007B75B3"/>
    <w:rsid w:val="007C2875"/>
    <w:rsid w:val="007E433F"/>
    <w:rsid w:val="007E5802"/>
    <w:rsid w:val="007E5BA6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B26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A7CD3"/>
    <w:rsid w:val="009B255C"/>
    <w:rsid w:val="009C17AB"/>
    <w:rsid w:val="009C406C"/>
    <w:rsid w:val="009D7453"/>
    <w:rsid w:val="009E710A"/>
    <w:rsid w:val="009F3141"/>
    <w:rsid w:val="009F5F3C"/>
    <w:rsid w:val="00A01C92"/>
    <w:rsid w:val="00A3143B"/>
    <w:rsid w:val="00A3230A"/>
    <w:rsid w:val="00A4475E"/>
    <w:rsid w:val="00A505F9"/>
    <w:rsid w:val="00A56C31"/>
    <w:rsid w:val="00A869FE"/>
    <w:rsid w:val="00A86FCF"/>
    <w:rsid w:val="00A9067B"/>
    <w:rsid w:val="00AA555A"/>
    <w:rsid w:val="00AC43B1"/>
    <w:rsid w:val="00AC4C23"/>
    <w:rsid w:val="00AE2308"/>
    <w:rsid w:val="00AE4BC4"/>
    <w:rsid w:val="00AF70FD"/>
    <w:rsid w:val="00B23489"/>
    <w:rsid w:val="00B35675"/>
    <w:rsid w:val="00B43612"/>
    <w:rsid w:val="00B54A79"/>
    <w:rsid w:val="00B618E6"/>
    <w:rsid w:val="00B81C3A"/>
    <w:rsid w:val="00B81D82"/>
    <w:rsid w:val="00B82CBA"/>
    <w:rsid w:val="00B84ED5"/>
    <w:rsid w:val="00B8742E"/>
    <w:rsid w:val="00B977DD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D7A41"/>
    <w:rsid w:val="00BE3802"/>
    <w:rsid w:val="00BE658F"/>
    <w:rsid w:val="00BF235B"/>
    <w:rsid w:val="00BF2D20"/>
    <w:rsid w:val="00C066BA"/>
    <w:rsid w:val="00C11392"/>
    <w:rsid w:val="00C14360"/>
    <w:rsid w:val="00C20FEF"/>
    <w:rsid w:val="00C40CD8"/>
    <w:rsid w:val="00C42344"/>
    <w:rsid w:val="00C61D21"/>
    <w:rsid w:val="00C63652"/>
    <w:rsid w:val="00C664ED"/>
    <w:rsid w:val="00C802A7"/>
    <w:rsid w:val="00C8525C"/>
    <w:rsid w:val="00C86125"/>
    <w:rsid w:val="00CA2143"/>
    <w:rsid w:val="00CB7B4F"/>
    <w:rsid w:val="00CD3FC8"/>
    <w:rsid w:val="00CD6DB7"/>
    <w:rsid w:val="00CF5AE3"/>
    <w:rsid w:val="00D01876"/>
    <w:rsid w:val="00D04748"/>
    <w:rsid w:val="00D20E9B"/>
    <w:rsid w:val="00D22997"/>
    <w:rsid w:val="00D36581"/>
    <w:rsid w:val="00D518D0"/>
    <w:rsid w:val="00D5404A"/>
    <w:rsid w:val="00D541C5"/>
    <w:rsid w:val="00D6759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B42CF"/>
    <w:rsid w:val="00DE048A"/>
    <w:rsid w:val="00DE7587"/>
    <w:rsid w:val="00E005D2"/>
    <w:rsid w:val="00E01F26"/>
    <w:rsid w:val="00E0361C"/>
    <w:rsid w:val="00E07E4C"/>
    <w:rsid w:val="00E36DA6"/>
    <w:rsid w:val="00E37440"/>
    <w:rsid w:val="00E37C84"/>
    <w:rsid w:val="00E56492"/>
    <w:rsid w:val="00E57FD2"/>
    <w:rsid w:val="00E64DE7"/>
    <w:rsid w:val="00E65C17"/>
    <w:rsid w:val="00E9774D"/>
    <w:rsid w:val="00EB369A"/>
    <w:rsid w:val="00EC0AF2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5A2B"/>
    <w:rsid w:val="00F5149E"/>
    <w:rsid w:val="00F52778"/>
    <w:rsid w:val="00F5387A"/>
    <w:rsid w:val="00F6417C"/>
    <w:rsid w:val="00F65C26"/>
    <w:rsid w:val="00F66F4A"/>
    <w:rsid w:val="00F7177F"/>
    <w:rsid w:val="00F739EA"/>
    <w:rsid w:val="00F75F8D"/>
    <w:rsid w:val="00F81D9A"/>
    <w:rsid w:val="00F82DAD"/>
    <w:rsid w:val="00FB1940"/>
    <w:rsid w:val="00FB5F1F"/>
    <w:rsid w:val="00FC1A04"/>
    <w:rsid w:val="00FC1EF7"/>
    <w:rsid w:val="00FE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D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D2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1D21"/>
    <w:pPr>
      <w:ind w:left="720"/>
      <w:contextualSpacing/>
    </w:pPr>
  </w:style>
  <w:style w:type="table" w:styleId="a6">
    <w:name w:val="Table Grid"/>
    <w:basedOn w:val="a1"/>
    <w:uiPriority w:val="59"/>
    <w:rsid w:val="00126B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164A1F9E5E82638EA8985755EC4822FE6CAEA2B14542CFEFCB5E2806926A8B9018F5240A5C0A5CF815D080852315B5272F99A0Av6p9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4</cp:revision>
  <cp:lastPrinted>2018-12-19T06:47:00Z</cp:lastPrinted>
  <dcterms:created xsi:type="dcterms:W3CDTF">2018-12-14T02:32:00Z</dcterms:created>
  <dcterms:modified xsi:type="dcterms:W3CDTF">2018-12-19T07:03:00Z</dcterms:modified>
</cp:coreProperties>
</file>